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43BDE" w14:textId="77777777" w:rsidR="00613E0E" w:rsidRPr="00B51608" w:rsidRDefault="00613E0E" w:rsidP="00613E0E">
      <w:pPr>
        <w:spacing w:after="160"/>
        <w:jc w:val="center"/>
        <w:rPr>
          <w:rFonts w:ascii="Times New Roman" w:eastAsia="Times New Roman" w:hAnsi="Times New Roman" w:cs="Times New Roman"/>
          <w:color w:val="000000"/>
          <w:sz w:val="22"/>
          <w:szCs w:val="22"/>
        </w:rPr>
      </w:pPr>
      <w:r w:rsidRPr="00B51608">
        <w:rPr>
          <w:rFonts w:ascii="Times New Roman" w:eastAsia="Times New Roman" w:hAnsi="Times New Roman" w:cs="Times New Roman"/>
          <w:color w:val="000000"/>
          <w:sz w:val="22"/>
          <w:szCs w:val="22"/>
        </w:rPr>
        <w:fldChar w:fldCharType="begin"/>
      </w:r>
      <w:r w:rsidRPr="00B51608">
        <w:rPr>
          <w:rFonts w:ascii="Times New Roman" w:eastAsia="Times New Roman" w:hAnsi="Times New Roman" w:cs="Times New Roman"/>
          <w:color w:val="000000"/>
          <w:sz w:val="22"/>
          <w:szCs w:val="22"/>
        </w:rPr>
        <w:instrText xml:space="preserve"> INCLUDEPICTURE "https://lh5.googleusercontent.com/kZZXHDEC-MOTH2CmZdOUdY0C6PyuE0xJkRQYcuNymtqC4y4Q9f08fP5Nkx67lQp6XAIq8-XcrjIDZEDwYcswAO52CDfPRkMAPZoicSgflGB1qJF1SOt7FJGe2fGLA4XLVQ_CAKmiEneu0wWvqg" \* MERGEFORMATINET </w:instrText>
      </w:r>
      <w:r w:rsidRPr="00B51608">
        <w:rPr>
          <w:rFonts w:ascii="Times New Roman" w:eastAsia="Times New Roman" w:hAnsi="Times New Roman" w:cs="Times New Roman"/>
          <w:color w:val="000000"/>
          <w:sz w:val="22"/>
          <w:szCs w:val="22"/>
        </w:rPr>
        <w:fldChar w:fldCharType="separate"/>
      </w:r>
      <w:r w:rsidRPr="00B51608">
        <w:rPr>
          <w:rFonts w:ascii="Times New Roman" w:eastAsia="Times New Roman" w:hAnsi="Times New Roman" w:cs="Times New Roman"/>
          <w:noProof/>
          <w:color w:val="000000"/>
          <w:sz w:val="22"/>
          <w:szCs w:val="22"/>
        </w:rPr>
        <w:drawing>
          <wp:inline distT="0" distB="0" distL="0" distR="0" wp14:anchorId="6AB9B2A6" wp14:editId="71078BEE">
            <wp:extent cx="1676400" cy="965200"/>
            <wp:effectExtent l="0" t="0" r="0" b="0"/>
            <wp:docPr id="1" name="Picture 1" descr="https://lh5.googleusercontent.com/kZZXHDEC-MOTH2CmZdOUdY0C6PyuE0xJkRQYcuNymtqC4y4Q9f08fP5Nkx67lQp6XAIq8-XcrjIDZEDwYcswAO52CDfPRkMAPZoicSgflGB1qJF1SOt7FJGe2fGLA4XLVQ_CAKmiEneu0wWvq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kZZXHDEC-MOTH2CmZdOUdY0C6PyuE0xJkRQYcuNymtqC4y4Q9f08fP5Nkx67lQp6XAIq8-XcrjIDZEDwYcswAO52CDfPRkMAPZoicSgflGB1qJF1SOt7FJGe2fGLA4XLVQ_CAKmiEneu0wWvq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76400" cy="965200"/>
                    </a:xfrm>
                    <a:prstGeom prst="rect">
                      <a:avLst/>
                    </a:prstGeom>
                    <a:noFill/>
                    <a:ln>
                      <a:noFill/>
                    </a:ln>
                  </pic:spPr>
                </pic:pic>
              </a:graphicData>
            </a:graphic>
          </wp:inline>
        </w:drawing>
      </w:r>
      <w:r w:rsidRPr="00B51608">
        <w:rPr>
          <w:rFonts w:ascii="Times New Roman" w:eastAsia="Times New Roman" w:hAnsi="Times New Roman" w:cs="Times New Roman"/>
          <w:color w:val="000000"/>
          <w:sz w:val="22"/>
          <w:szCs w:val="22"/>
        </w:rPr>
        <w:fldChar w:fldCharType="end"/>
      </w:r>
    </w:p>
    <w:p w14:paraId="53899966" w14:textId="77777777" w:rsidR="00613E0E" w:rsidRPr="00B51608" w:rsidRDefault="00613E0E" w:rsidP="00613E0E">
      <w:pPr>
        <w:spacing w:after="160"/>
        <w:jc w:val="center"/>
        <w:rPr>
          <w:rFonts w:ascii="Times New Roman" w:eastAsia="Times New Roman" w:hAnsi="Times New Roman" w:cs="Times New Roman"/>
          <w:color w:val="000000"/>
          <w:sz w:val="22"/>
          <w:szCs w:val="22"/>
        </w:rPr>
      </w:pPr>
      <w:r w:rsidRPr="00B51608">
        <w:rPr>
          <w:rFonts w:ascii="Times New Roman" w:eastAsia="Times New Roman" w:hAnsi="Times New Roman" w:cs="Times New Roman"/>
          <w:b/>
          <w:bCs/>
          <w:color w:val="000000"/>
          <w:sz w:val="22"/>
          <w:szCs w:val="22"/>
        </w:rPr>
        <w:t xml:space="preserve">STAR RATING </w:t>
      </w:r>
    </w:p>
    <w:p w14:paraId="60CED1AB" w14:textId="77777777" w:rsidR="00613E0E" w:rsidRPr="00B51608" w:rsidRDefault="00613E0E" w:rsidP="00613E0E">
      <w:pPr>
        <w:rPr>
          <w:rFonts w:ascii="Times New Roman" w:eastAsia="Times New Roman" w:hAnsi="Times New Roman" w:cs="Times New Roman"/>
          <w:color w:val="000000"/>
          <w:sz w:val="22"/>
          <w:szCs w:val="22"/>
        </w:rPr>
      </w:pPr>
      <w:r w:rsidRPr="00B51608">
        <w:rPr>
          <w:rFonts w:ascii="Times New Roman" w:eastAsia="Times New Roman" w:hAnsi="Times New Roman" w:cs="Times New Roman"/>
          <w:b/>
          <w:bCs/>
          <w:color w:val="000000"/>
          <w:sz w:val="22"/>
          <w:szCs w:val="22"/>
        </w:rPr>
        <w:t xml:space="preserve">Each activity is rated using a </w:t>
      </w:r>
      <w:proofErr w:type="gramStart"/>
      <w:r w:rsidRPr="00B51608">
        <w:rPr>
          <w:rFonts w:ascii="Times New Roman" w:eastAsia="Times New Roman" w:hAnsi="Times New Roman" w:cs="Times New Roman"/>
          <w:b/>
          <w:bCs/>
          <w:color w:val="000000"/>
          <w:sz w:val="22"/>
          <w:szCs w:val="22"/>
        </w:rPr>
        <w:t>3 star</w:t>
      </w:r>
      <w:proofErr w:type="gramEnd"/>
      <w:r w:rsidRPr="00B51608">
        <w:rPr>
          <w:rFonts w:ascii="Times New Roman" w:eastAsia="Times New Roman" w:hAnsi="Times New Roman" w:cs="Times New Roman"/>
          <w:b/>
          <w:bCs/>
          <w:color w:val="000000"/>
          <w:sz w:val="22"/>
          <w:szCs w:val="22"/>
        </w:rPr>
        <w:t xml:space="preserve"> system based on activity level and physical demand</w:t>
      </w:r>
    </w:p>
    <w:p w14:paraId="794E715F" w14:textId="77777777" w:rsidR="00613E0E" w:rsidRPr="00B51608" w:rsidRDefault="00613E0E" w:rsidP="00613E0E">
      <w:pPr>
        <w:rPr>
          <w:rFonts w:ascii="Times New Roman" w:eastAsia="Times New Roman" w:hAnsi="Times New Roman" w:cs="Times New Roman"/>
          <w:color w:val="000000"/>
          <w:sz w:val="22"/>
          <w:szCs w:val="22"/>
        </w:rPr>
      </w:pPr>
      <w:r w:rsidRPr="00B51608">
        <w:rPr>
          <w:rFonts w:ascii="Segoe UI Symbol" w:eastAsia="MS Mincho" w:hAnsi="Segoe UI Symbol" w:cs="Segoe UI Symbol"/>
          <w:color w:val="000000"/>
          <w:sz w:val="22"/>
          <w:szCs w:val="22"/>
        </w:rPr>
        <w:t>★</w:t>
      </w:r>
      <w:r w:rsidRPr="00B51608">
        <w:rPr>
          <w:rFonts w:ascii="Times New Roman" w:eastAsia="Times New Roman" w:hAnsi="Times New Roman" w:cs="Times New Roman"/>
          <w:color w:val="000000"/>
          <w:sz w:val="22"/>
          <w:szCs w:val="22"/>
        </w:rPr>
        <w:t xml:space="preserve"> Low exertion, sitting - Low activity level</w:t>
      </w:r>
    </w:p>
    <w:p w14:paraId="51604B10" w14:textId="77777777" w:rsidR="00613E0E" w:rsidRPr="00B51608" w:rsidRDefault="00613E0E" w:rsidP="00613E0E">
      <w:pPr>
        <w:rPr>
          <w:rFonts w:ascii="Times New Roman" w:eastAsia="Times New Roman" w:hAnsi="Times New Roman" w:cs="Times New Roman"/>
          <w:color w:val="000000"/>
          <w:sz w:val="22"/>
          <w:szCs w:val="22"/>
        </w:rPr>
      </w:pPr>
      <w:r w:rsidRPr="00B51608">
        <w:rPr>
          <w:rFonts w:ascii="Segoe UI Symbol" w:eastAsia="MS Mincho" w:hAnsi="Segoe UI Symbol" w:cs="Segoe UI Symbol"/>
          <w:color w:val="000000"/>
          <w:sz w:val="22"/>
          <w:szCs w:val="22"/>
        </w:rPr>
        <w:t>★★</w:t>
      </w:r>
      <w:r w:rsidRPr="00B51608">
        <w:rPr>
          <w:rFonts w:ascii="Times New Roman" w:eastAsia="Times New Roman" w:hAnsi="Times New Roman" w:cs="Times New Roman"/>
          <w:color w:val="000000"/>
          <w:sz w:val="22"/>
          <w:szCs w:val="22"/>
        </w:rPr>
        <w:t xml:space="preserve"> Medium exertion, standing/walking/floating - Medium activity level</w:t>
      </w:r>
    </w:p>
    <w:p w14:paraId="762C80E5" w14:textId="77777777" w:rsidR="00613E0E" w:rsidRPr="00B51608" w:rsidRDefault="00613E0E" w:rsidP="00613E0E">
      <w:pPr>
        <w:rPr>
          <w:rFonts w:ascii="Times New Roman" w:eastAsia="Times New Roman" w:hAnsi="Times New Roman" w:cs="Times New Roman"/>
          <w:color w:val="000000"/>
          <w:sz w:val="22"/>
          <w:szCs w:val="22"/>
        </w:rPr>
      </w:pPr>
      <w:r w:rsidRPr="00B51608">
        <w:rPr>
          <w:rFonts w:ascii="Segoe UI Symbol" w:eastAsia="MS Mincho" w:hAnsi="Segoe UI Symbol" w:cs="Segoe UI Symbol"/>
          <w:color w:val="000000"/>
          <w:sz w:val="22"/>
          <w:szCs w:val="22"/>
        </w:rPr>
        <w:t>★★★</w:t>
      </w:r>
      <w:r w:rsidRPr="00B51608">
        <w:rPr>
          <w:rFonts w:ascii="Times New Roman" w:eastAsia="Times New Roman" w:hAnsi="Times New Roman" w:cs="Times New Roman"/>
          <w:color w:val="000000"/>
          <w:sz w:val="22"/>
          <w:szCs w:val="22"/>
        </w:rPr>
        <w:t xml:space="preserve"> High exertion, running, lifting, working out - High activity level</w:t>
      </w:r>
    </w:p>
    <w:p w14:paraId="2459DA76" w14:textId="77777777" w:rsidR="00613E0E" w:rsidRPr="00B51608" w:rsidRDefault="00613E0E" w:rsidP="00613E0E">
      <w:pPr>
        <w:rPr>
          <w:rFonts w:ascii="Times New Roman" w:eastAsia="Times New Roman" w:hAnsi="Times New Roman" w:cs="Times New Roman"/>
          <w:color w:val="000000"/>
          <w:sz w:val="22"/>
          <w:szCs w:val="22"/>
        </w:rPr>
      </w:pPr>
    </w:p>
    <w:p w14:paraId="261EB1B7" w14:textId="77777777" w:rsidR="00613E0E" w:rsidRPr="00B51608" w:rsidRDefault="00613E0E" w:rsidP="00613E0E">
      <w:pPr>
        <w:rPr>
          <w:rFonts w:ascii="Times New Roman" w:eastAsia="Times New Roman" w:hAnsi="Times New Roman" w:cs="Times New Roman"/>
          <w:color w:val="000000"/>
          <w:sz w:val="22"/>
          <w:szCs w:val="22"/>
        </w:rPr>
      </w:pPr>
    </w:p>
    <w:p w14:paraId="029492F3" w14:textId="77777777" w:rsidR="00613E0E" w:rsidRPr="00B51608" w:rsidRDefault="00613E0E" w:rsidP="00613E0E">
      <w:pPr>
        <w:spacing w:after="160"/>
        <w:ind w:hanging="720"/>
        <w:rPr>
          <w:rFonts w:ascii="Times New Roman" w:eastAsia="Times New Roman" w:hAnsi="Times New Roman" w:cs="Times New Roman"/>
          <w:color w:val="000000"/>
          <w:sz w:val="22"/>
          <w:szCs w:val="22"/>
        </w:rPr>
      </w:pPr>
      <w:r w:rsidRPr="00B51608">
        <w:rPr>
          <w:rFonts w:ascii="Times New Roman" w:eastAsia="Times New Roman" w:hAnsi="Times New Roman" w:cs="Times New Roman"/>
          <w:b/>
          <w:bCs/>
          <w:color w:val="000000"/>
          <w:sz w:val="22"/>
          <w:szCs w:val="22"/>
          <w:u w:val="single"/>
        </w:rPr>
        <w:t xml:space="preserve">WATER POSITIONS: </w:t>
      </w:r>
      <w:r w:rsidRPr="00B51608">
        <w:rPr>
          <w:rFonts w:ascii="Times New Roman" w:eastAsia="Times New Roman" w:hAnsi="Times New Roman" w:cs="Times New Roman"/>
          <w:b/>
          <w:bCs/>
          <w:color w:val="000000"/>
          <w:sz w:val="22"/>
          <w:szCs w:val="22"/>
        </w:rPr>
        <w:t>Are you comfortable in the water?</w:t>
      </w:r>
      <w:r w:rsidRPr="00B51608">
        <w:rPr>
          <w:rFonts w:ascii="Times New Roman" w:eastAsia="Times New Roman" w:hAnsi="Times New Roman" w:cs="Times New Roman"/>
          <w:color w:val="000000"/>
          <w:sz w:val="22"/>
          <w:szCs w:val="22"/>
          <w:u w:val="single"/>
        </w:rPr>
        <w:t xml:space="preserve"> </w:t>
      </w:r>
    </w:p>
    <w:p w14:paraId="0B5F868E" w14:textId="09C9B597" w:rsidR="00FF17A8" w:rsidRPr="00B51608" w:rsidRDefault="003A6CC4">
      <w:pPr>
        <w:rPr>
          <w:rFonts w:ascii="Times New Roman" w:hAnsi="Times New Roman" w:cs="Times New Roman"/>
          <w:sz w:val="22"/>
          <w:szCs w:val="22"/>
        </w:rPr>
      </w:pPr>
    </w:p>
    <w:tbl>
      <w:tblPr>
        <w:tblStyle w:val="TableGrid"/>
        <w:tblW w:w="9715" w:type="dxa"/>
        <w:tblLook w:val="04A0" w:firstRow="1" w:lastRow="0" w:firstColumn="1" w:lastColumn="0" w:noHBand="0" w:noVBand="1"/>
      </w:tblPr>
      <w:tblGrid>
        <w:gridCol w:w="1075"/>
        <w:gridCol w:w="5130"/>
        <w:gridCol w:w="2430"/>
        <w:gridCol w:w="1080"/>
      </w:tblGrid>
      <w:tr w:rsidR="00D71C03" w:rsidRPr="00B51608" w14:paraId="4AFA7FB5" w14:textId="77777777" w:rsidTr="00D71C03">
        <w:tc>
          <w:tcPr>
            <w:tcW w:w="1075" w:type="dxa"/>
            <w:shd w:val="clear" w:color="auto" w:fill="DEEAF6" w:themeFill="accent5" w:themeFillTint="33"/>
          </w:tcPr>
          <w:p w14:paraId="1D00EA3C" w14:textId="0CA8A25C" w:rsidR="00D71C03" w:rsidRPr="00B51608" w:rsidRDefault="00D71C03">
            <w:pPr>
              <w:rPr>
                <w:rFonts w:ascii="Times New Roman" w:hAnsi="Times New Roman" w:cs="Times New Roman"/>
                <w:sz w:val="22"/>
                <w:szCs w:val="22"/>
              </w:rPr>
            </w:pPr>
            <w:r w:rsidRPr="00B51608">
              <w:rPr>
                <w:rFonts w:ascii="Times New Roman" w:hAnsi="Times New Roman" w:cs="Times New Roman"/>
                <w:sz w:val="22"/>
                <w:szCs w:val="22"/>
              </w:rPr>
              <w:t>Area</w:t>
            </w:r>
          </w:p>
        </w:tc>
        <w:tc>
          <w:tcPr>
            <w:tcW w:w="5130" w:type="dxa"/>
          </w:tcPr>
          <w:p w14:paraId="38782BC6" w14:textId="4559F2CB" w:rsidR="00D71C03" w:rsidRPr="00B51608" w:rsidRDefault="00D71C03">
            <w:pPr>
              <w:rPr>
                <w:rFonts w:ascii="Times New Roman" w:hAnsi="Times New Roman" w:cs="Times New Roman"/>
                <w:sz w:val="22"/>
                <w:szCs w:val="22"/>
              </w:rPr>
            </w:pPr>
            <w:r w:rsidRPr="00B51608">
              <w:rPr>
                <w:rFonts w:ascii="Times New Roman" w:hAnsi="Times New Roman" w:cs="Times New Roman"/>
                <w:sz w:val="22"/>
                <w:szCs w:val="22"/>
              </w:rPr>
              <w:t>Description</w:t>
            </w:r>
          </w:p>
        </w:tc>
        <w:tc>
          <w:tcPr>
            <w:tcW w:w="2430" w:type="dxa"/>
          </w:tcPr>
          <w:p w14:paraId="344AC3FF" w14:textId="5C169A2A" w:rsidR="00D71C03" w:rsidRPr="00B51608" w:rsidRDefault="00D71C03">
            <w:pPr>
              <w:rPr>
                <w:rFonts w:ascii="Times New Roman" w:hAnsi="Times New Roman" w:cs="Times New Roman"/>
                <w:sz w:val="22"/>
                <w:szCs w:val="22"/>
              </w:rPr>
            </w:pPr>
            <w:r w:rsidRPr="00B51608">
              <w:rPr>
                <w:rFonts w:ascii="Times New Roman" w:hAnsi="Times New Roman" w:cs="Times New Roman"/>
                <w:sz w:val="22"/>
                <w:szCs w:val="22"/>
              </w:rPr>
              <w:t>Equipment</w:t>
            </w:r>
          </w:p>
        </w:tc>
        <w:tc>
          <w:tcPr>
            <w:tcW w:w="1080" w:type="dxa"/>
          </w:tcPr>
          <w:p w14:paraId="334DE587" w14:textId="4B35C7F9" w:rsidR="00D71C03" w:rsidRPr="00B51608" w:rsidRDefault="00D71C03">
            <w:pPr>
              <w:rPr>
                <w:rFonts w:ascii="Times New Roman" w:hAnsi="Times New Roman" w:cs="Times New Roman"/>
                <w:sz w:val="22"/>
                <w:szCs w:val="22"/>
              </w:rPr>
            </w:pPr>
            <w:r w:rsidRPr="00B51608">
              <w:rPr>
                <w:rFonts w:ascii="Times New Roman" w:hAnsi="Times New Roman" w:cs="Times New Roman"/>
                <w:sz w:val="22"/>
                <w:szCs w:val="22"/>
              </w:rPr>
              <w:t>Ratio</w:t>
            </w:r>
          </w:p>
        </w:tc>
      </w:tr>
      <w:tr w:rsidR="00D71C03" w:rsidRPr="00B51608" w14:paraId="3FC2FD39" w14:textId="77777777" w:rsidTr="00D71C03">
        <w:tc>
          <w:tcPr>
            <w:tcW w:w="1075" w:type="dxa"/>
            <w:shd w:val="clear" w:color="auto" w:fill="DEEAF6" w:themeFill="accent5" w:themeFillTint="33"/>
          </w:tcPr>
          <w:p w14:paraId="7F7ED788" w14:textId="77777777" w:rsidR="00D71C03" w:rsidRPr="00B51608" w:rsidRDefault="00D71C03">
            <w:pPr>
              <w:rPr>
                <w:rFonts w:ascii="Times New Roman" w:hAnsi="Times New Roman" w:cs="Times New Roman"/>
                <w:sz w:val="22"/>
                <w:szCs w:val="22"/>
              </w:rPr>
            </w:pPr>
            <w:r w:rsidRPr="00B51608">
              <w:rPr>
                <w:rFonts w:ascii="Times New Roman" w:hAnsi="Times New Roman" w:cs="Times New Roman"/>
                <w:sz w:val="22"/>
                <w:szCs w:val="22"/>
              </w:rPr>
              <w:t>Surf Instructor</w:t>
            </w:r>
          </w:p>
          <w:p w14:paraId="07020D63" w14:textId="401F84A0" w:rsidR="00D71C03" w:rsidRPr="00B51608" w:rsidRDefault="00D71C03">
            <w:pPr>
              <w:rPr>
                <w:rFonts w:ascii="Times New Roman" w:hAnsi="Times New Roman" w:cs="Times New Roman"/>
                <w:sz w:val="22"/>
                <w:szCs w:val="22"/>
              </w:rPr>
            </w:pPr>
            <w:r w:rsidRPr="00B51608">
              <w:rPr>
                <w:rFonts w:ascii="Segoe UI Symbol" w:eastAsia="MS Mincho" w:hAnsi="Segoe UI Symbol" w:cs="Segoe UI Symbol"/>
                <w:color w:val="000000"/>
                <w:sz w:val="22"/>
                <w:szCs w:val="22"/>
              </w:rPr>
              <w:t>★★★</w:t>
            </w:r>
          </w:p>
        </w:tc>
        <w:tc>
          <w:tcPr>
            <w:tcW w:w="5130" w:type="dxa"/>
          </w:tcPr>
          <w:p w14:paraId="6B653764" w14:textId="785F191D" w:rsidR="00D71C03" w:rsidRPr="00B51608" w:rsidRDefault="00D71C03">
            <w:pPr>
              <w:rPr>
                <w:rFonts w:ascii="Times New Roman" w:hAnsi="Times New Roman" w:cs="Times New Roman"/>
                <w:sz w:val="22"/>
                <w:szCs w:val="22"/>
              </w:rPr>
            </w:pPr>
            <w:r w:rsidRPr="00B51608">
              <w:rPr>
                <w:rFonts w:ascii="Times New Roman" w:eastAsia="Times New Roman" w:hAnsi="Times New Roman" w:cs="Times New Roman"/>
                <w:sz w:val="22"/>
                <w:szCs w:val="22"/>
              </w:rPr>
              <w:t>Surf instructors will provide physical assistance in order to successfully surf tandem</w:t>
            </w:r>
            <w:r>
              <w:rPr>
                <w:rFonts w:ascii="Times New Roman" w:eastAsia="Times New Roman" w:hAnsi="Times New Roman" w:cs="Times New Roman"/>
                <w:sz w:val="22"/>
                <w:szCs w:val="22"/>
              </w:rPr>
              <w:t xml:space="preserve"> with the participant</w:t>
            </w:r>
            <w:r w:rsidRPr="00B51608">
              <w:rPr>
                <w:rFonts w:ascii="Times New Roman" w:eastAsia="Times New Roman" w:hAnsi="Times New Roman" w:cs="Times New Roman"/>
                <w:sz w:val="22"/>
                <w:szCs w:val="22"/>
              </w:rPr>
              <w:t>. Surf instructors must be approved by key leaders and will need to be comfortable riding waves with participants on their stomachs, standing, or using adaptive devices</w:t>
            </w:r>
          </w:p>
        </w:tc>
        <w:tc>
          <w:tcPr>
            <w:tcW w:w="2430" w:type="dxa"/>
          </w:tcPr>
          <w:p w14:paraId="0C9287DC" w14:textId="77777777" w:rsidR="00D71C03" w:rsidRPr="00B51608" w:rsidRDefault="00D71C03">
            <w:pPr>
              <w:rPr>
                <w:rFonts w:ascii="Times New Roman" w:hAnsi="Times New Roman" w:cs="Times New Roman"/>
                <w:sz w:val="22"/>
                <w:szCs w:val="22"/>
              </w:rPr>
            </w:pPr>
            <w:r w:rsidRPr="00B51608">
              <w:rPr>
                <w:rFonts w:ascii="Times New Roman" w:hAnsi="Times New Roman" w:cs="Times New Roman"/>
                <w:sz w:val="22"/>
                <w:szCs w:val="22"/>
              </w:rPr>
              <w:t xml:space="preserve"> Surfboard, </w:t>
            </w:r>
          </w:p>
          <w:p w14:paraId="412B406A" w14:textId="71AF64CC" w:rsidR="00D71C03" w:rsidRPr="00B51608" w:rsidRDefault="00D71C03">
            <w:pPr>
              <w:rPr>
                <w:rFonts w:ascii="Times New Roman" w:hAnsi="Times New Roman" w:cs="Times New Roman"/>
                <w:sz w:val="22"/>
                <w:szCs w:val="22"/>
              </w:rPr>
            </w:pPr>
            <w:r w:rsidRPr="00B51608">
              <w:rPr>
                <w:rFonts w:ascii="Times New Roman" w:hAnsi="Times New Roman" w:cs="Times New Roman"/>
                <w:sz w:val="22"/>
                <w:szCs w:val="22"/>
              </w:rPr>
              <w:t>Participant</w:t>
            </w:r>
            <w:r>
              <w:rPr>
                <w:rFonts w:ascii="Times New Roman" w:hAnsi="Times New Roman" w:cs="Times New Roman"/>
                <w:sz w:val="22"/>
                <w:szCs w:val="22"/>
              </w:rPr>
              <w:t>, long pants/ water tights</w:t>
            </w:r>
          </w:p>
        </w:tc>
        <w:tc>
          <w:tcPr>
            <w:tcW w:w="1080" w:type="dxa"/>
          </w:tcPr>
          <w:p w14:paraId="3352F18F" w14:textId="60950035" w:rsidR="00D71C03" w:rsidRPr="00B51608" w:rsidRDefault="00D71C03">
            <w:pPr>
              <w:rPr>
                <w:rFonts w:ascii="Times New Roman" w:hAnsi="Times New Roman" w:cs="Times New Roman"/>
                <w:sz w:val="22"/>
                <w:szCs w:val="22"/>
              </w:rPr>
            </w:pPr>
            <w:r w:rsidRPr="00B51608">
              <w:rPr>
                <w:rFonts w:ascii="Times New Roman" w:hAnsi="Times New Roman" w:cs="Times New Roman"/>
                <w:sz w:val="22"/>
                <w:szCs w:val="22"/>
              </w:rPr>
              <w:t>1:1</w:t>
            </w:r>
          </w:p>
        </w:tc>
      </w:tr>
      <w:tr w:rsidR="00D71C03" w:rsidRPr="00B51608" w14:paraId="1A545682" w14:textId="77777777" w:rsidTr="00D71C03">
        <w:tc>
          <w:tcPr>
            <w:tcW w:w="1075" w:type="dxa"/>
            <w:shd w:val="clear" w:color="auto" w:fill="DEEAF6" w:themeFill="accent5" w:themeFillTint="33"/>
          </w:tcPr>
          <w:p w14:paraId="09649167" w14:textId="77777777" w:rsidR="00D71C03" w:rsidRPr="00B51608" w:rsidRDefault="00D71C03">
            <w:pPr>
              <w:rPr>
                <w:rFonts w:ascii="Times New Roman" w:hAnsi="Times New Roman" w:cs="Times New Roman"/>
                <w:sz w:val="22"/>
                <w:szCs w:val="22"/>
              </w:rPr>
            </w:pPr>
            <w:r w:rsidRPr="00B51608">
              <w:rPr>
                <w:rFonts w:ascii="Times New Roman" w:hAnsi="Times New Roman" w:cs="Times New Roman"/>
                <w:sz w:val="22"/>
                <w:szCs w:val="22"/>
              </w:rPr>
              <w:t>Surf Shadow</w:t>
            </w:r>
          </w:p>
          <w:p w14:paraId="36794CF3" w14:textId="722AE41F" w:rsidR="00D71C03" w:rsidRPr="00B51608" w:rsidRDefault="00D71C03">
            <w:pPr>
              <w:rPr>
                <w:rFonts w:ascii="Times New Roman" w:hAnsi="Times New Roman" w:cs="Times New Roman"/>
                <w:sz w:val="22"/>
                <w:szCs w:val="22"/>
              </w:rPr>
            </w:pPr>
            <w:r w:rsidRPr="00B51608">
              <w:rPr>
                <w:rFonts w:ascii="Segoe UI Symbol" w:eastAsia="MS Mincho" w:hAnsi="Segoe UI Symbol" w:cs="Segoe UI Symbol"/>
                <w:color w:val="000000"/>
                <w:sz w:val="22"/>
                <w:szCs w:val="22"/>
              </w:rPr>
              <w:t>★★★</w:t>
            </w:r>
          </w:p>
        </w:tc>
        <w:tc>
          <w:tcPr>
            <w:tcW w:w="5130" w:type="dxa"/>
          </w:tcPr>
          <w:p w14:paraId="31456877" w14:textId="3EA1F2A8" w:rsidR="00D71C03" w:rsidRPr="00B51608" w:rsidRDefault="00D71C03">
            <w:pPr>
              <w:rPr>
                <w:rFonts w:ascii="Times New Roman" w:hAnsi="Times New Roman" w:cs="Times New Roman"/>
                <w:sz w:val="22"/>
                <w:szCs w:val="22"/>
              </w:rPr>
            </w:pPr>
            <w:r>
              <w:rPr>
                <w:rFonts w:ascii="Times New Roman" w:hAnsi="Times New Roman" w:cs="Times New Roman"/>
                <w:sz w:val="22"/>
                <w:szCs w:val="22"/>
              </w:rPr>
              <w:t xml:space="preserve">As needed- </w:t>
            </w:r>
            <w:r w:rsidRPr="00B51608">
              <w:rPr>
                <w:rFonts w:ascii="Times New Roman" w:hAnsi="Times New Roman" w:cs="Times New Roman"/>
                <w:sz w:val="22"/>
                <w:szCs w:val="22"/>
              </w:rPr>
              <w:t xml:space="preserve">Shadows will surf next to </w:t>
            </w:r>
            <w:r>
              <w:rPr>
                <w:rFonts w:ascii="Times New Roman" w:hAnsi="Times New Roman" w:cs="Times New Roman"/>
                <w:sz w:val="22"/>
                <w:szCs w:val="22"/>
              </w:rPr>
              <w:t>surf instructors to learn the process of surfing tandem with participants</w:t>
            </w:r>
            <w:r w:rsidRPr="00B51608">
              <w:rPr>
                <w:rFonts w:ascii="Times New Roman" w:hAnsi="Times New Roman" w:cs="Times New Roman"/>
                <w:sz w:val="22"/>
                <w:szCs w:val="22"/>
              </w:rPr>
              <w:t xml:space="preserve"> </w:t>
            </w:r>
          </w:p>
        </w:tc>
        <w:tc>
          <w:tcPr>
            <w:tcW w:w="2430" w:type="dxa"/>
          </w:tcPr>
          <w:p w14:paraId="2BC4F650" w14:textId="77777777" w:rsidR="00D71C03" w:rsidRPr="00B51608" w:rsidRDefault="00D71C03">
            <w:pPr>
              <w:rPr>
                <w:rFonts w:ascii="Times New Roman" w:hAnsi="Times New Roman" w:cs="Times New Roman"/>
                <w:sz w:val="22"/>
                <w:szCs w:val="22"/>
              </w:rPr>
            </w:pPr>
            <w:r w:rsidRPr="00B51608">
              <w:rPr>
                <w:rFonts w:ascii="Times New Roman" w:hAnsi="Times New Roman" w:cs="Times New Roman"/>
                <w:sz w:val="22"/>
                <w:szCs w:val="22"/>
              </w:rPr>
              <w:t>Surfboard,</w:t>
            </w:r>
          </w:p>
          <w:p w14:paraId="4E937CAB" w14:textId="24BC2372" w:rsidR="00D71C03" w:rsidRPr="00B51608" w:rsidRDefault="00D71C03">
            <w:pPr>
              <w:rPr>
                <w:rFonts w:ascii="Times New Roman" w:hAnsi="Times New Roman" w:cs="Times New Roman"/>
                <w:sz w:val="22"/>
                <w:szCs w:val="22"/>
              </w:rPr>
            </w:pPr>
            <w:r w:rsidRPr="00B51608">
              <w:rPr>
                <w:rFonts w:ascii="Times New Roman" w:hAnsi="Times New Roman" w:cs="Times New Roman"/>
                <w:sz w:val="22"/>
                <w:szCs w:val="22"/>
              </w:rPr>
              <w:t>participant</w:t>
            </w:r>
          </w:p>
        </w:tc>
        <w:tc>
          <w:tcPr>
            <w:tcW w:w="1080" w:type="dxa"/>
          </w:tcPr>
          <w:p w14:paraId="0B229DB7" w14:textId="06C766B9" w:rsidR="00D71C03" w:rsidRPr="00B51608" w:rsidRDefault="00D71C03">
            <w:pPr>
              <w:rPr>
                <w:rFonts w:ascii="Times New Roman" w:hAnsi="Times New Roman" w:cs="Times New Roman"/>
                <w:sz w:val="22"/>
                <w:szCs w:val="22"/>
              </w:rPr>
            </w:pPr>
            <w:r w:rsidRPr="00B51608">
              <w:rPr>
                <w:rFonts w:ascii="Times New Roman" w:hAnsi="Times New Roman" w:cs="Times New Roman"/>
                <w:sz w:val="22"/>
                <w:szCs w:val="22"/>
              </w:rPr>
              <w:t>1:1</w:t>
            </w:r>
          </w:p>
        </w:tc>
      </w:tr>
      <w:tr w:rsidR="00D71C03" w:rsidRPr="00B51608" w14:paraId="19595569" w14:textId="77777777" w:rsidTr="00D71C03">
        <w:tc>
          <w:tcPr>
            <w:tcW w:w="1075" w:type="dxa"/>
            <w:shd w:val="clear" w:color="auto" w:fill="DEEAF6" w:themeFill="accent5" w:themeFillTint="33"/>
          </w:tcPr>
          <w:p w14:paraId="780C8727" w14:textId="77777777" w:rsidR="00D71C03" w:rsidRPr="00B51608" w:rsidRDefault="00D71C03">
            <w:pPr>
              <w:rPr>
                <w:rFonts w:ascii="Times New Roman" w:hAnsi="Times New Roman" w:cs="Times New Roman"/>
                <w:sz w:val="22"/>
                <w:szCs w:val="22"/>
              </w:rPr>
            </w:pPr>
            <w:r w:rsidRPr="00B51608">
              <w:rPr>
                <w:rFonts w:ascii="Times New Roman" w:hAnsi="Times New Roman" w:cs="Times New Roman"/>
                <w:sz w:val="22"/>
                <w:szCs w:val="22"/>
              </w:rPr>
              <w:t>Pusher</w:t>
            </w:r>
          </w:p>
          <w:p w14:paraId="30877B17" w14:textId="13A9C9E6" w:rsidR="00D71C03" w:rsidRPr="00B51608" w:rsidRDefault="00D71C03">
            <w:pPr>
              <w:rPr>
                <w:rFonts w:ascii="Times New Roman" w:hAnsi="Times New Roman" w:cs="Times New Roman"/>
                <w:sz w:val="22"/>
                <w:szCs w:val="22"/>
              </w:rPr>
            </w:pPr>
            <w:r w:rsidRPr="00B51608">
              <w:rPr>
                <w:rFonts w:ascii="Segoe UI Symbol" w:eastAsia="MS Mincho" w:hAnsi="Segoe UI Symbol" w:cs="Segoe UI Symbol"/>
                <w:color w:val="000000"/>
                <w:sz w:val="22"/>
                <w:szCs w:val="22"/>
              </w:rPr>
              <w:t>★★★</w:t>
            </w:r>
          </w:p>
        </w:tc>
        <w:tc>
          <w:tcPr>
            <w:tcW w:w="5130" w:type="dxa"/>
          </w:tcPr>
          <w:p w14:paraId="05428413" w14:textId="222AB230" w:rsidR="00D71C03" w:rsidRPr="00B51608" w:rsidRDefault="00D71C03">
            <w:pPr>
              <w:rPr>
                <w:rFonts w:ascii="Times New Roman" w:hAnsi="Times New Roman" w:cs="Times New Roman"/>
                <w:sz w:val="22"/>
                <w:szCs w:val="22"/>
              </w:rPr>
            </w:pPr>
            <w:r w:rsidRPr="00B51608">
              <w:rPr>
                <w:rFonts w:ascii="Times New Roman" w:hAnsi="Times New Roman" w:cs="Times New Roman"/>
                <w:sz w:val="22"/>
                <w:szCs w:val="22"/>
              </w:rPr>
              <w:t xml:space="preserve">Pushers are responsible for pushing surfers into waves. You will time waves and position the surfer into the ideal location. This position is ideal for individuals who are comfortable and familiar with </w:t>
            </w:r>
            <w:r>
              <w:rPr>
                <w:rFonts w:ascii="Times New Roman" w:hAnsi="Times New Roman" w:cs="Times New Roman"/>
                <w:sz w:val="22"/>
                <w:szCs w:val="22"/>
              </w:rPr>
              <w:t xml:space="preserve">surfing and </w:t>
            </w:r>
            <w:r w:rsidRPr="00B51608">
              <w:rPr>
                <w:rFonts w:ascii="Times New Roman" w:hAnsi="Times New Roman" w:cs="Times New Roman"/>
                <w:sz w:val="22"/>
                <w:szCs w:val="22"/>
              </w:rPr>
              <w:t>being in the water for long periods of time</w:t>
            </w:r>
            <w:r>
              <w:rPr>
                <w:rFonts w:ascii="Times New Roman" w:hAnsi="Times New Roman" w:cs="Times New Roman"/>
                <w:sz w:val="22"/>
                <w:szCs w:val="22"/>
              </w:rPr>
              <w:t xml:space="preserve">.  </w:t>
            </w:r>
          </w:p>
        </w:tc>
        <w:tc>
          <w:tcPr>
            <w:tcW w:w="2430" w:type="dxa"/>
          </w:tcPr>
          <w:p w14:paraId="5E898E27" w14:textId="77777777" w:rsidR="00D71C03" w:rsidRPr="00B51608" w:rsidRDefault="00D71C03">
            <w:pPr>
              <w:rPr>
                <w:rFonts w:ascii="Times New Roman" w:hAnsi="Times New Roman" w:cs="Times New Roman"/>
                <w:sz w:val="22"/>
                <w:szCs w:val="22"/>
              </w:rPr>
            </w:pPr>
            <w:r w:rsidRPr="00B51608">
              <w:rPr>
                <w:rFonts w:ascii="Times New Roman" w:hAnsi="Times New Roman" w:cs="Times New Roman"/>
                <w:sz w:val="22"/>
                <w:szCs w:val="22"/>
              </w:rPr>
              <w:t xml:space="preserve">Fins, </w:t>
            </w:r>
          </w:p>
          <w:p w14:paraId="3E853536" w14:textId="523F59C3" w:rsidR="00D71C03" w:rsidRPr="00B51608" w:rsidRDefault="00D71C03">
            <w:pPr>
              <w:rPr>
                <w:rFonts w:ascii="Times New Roman" w:hAnsi="Times New Roman" w:cs="Times New Roman"/>
                <w:sz w:val="22"/>
                <w:szCs w:val="22"/>
              </w:rPr>
            </w:pPr>
            <w:r w:rsidRPr="00B51608">
              <w:rPr>
                <w:rFonts w:ascii="Times New Roman" w:hAnsi="Times New Roman" w:cs="Times New Roman"/>
                <w:sz w:val="22"/>
                <w:szCs w:val="22"/>
              </w:rPr>
              <w:t>participant</w:t>
            </w:r>
          </w:p>
        </w:tc>
        <w:tc>
          <w:tcPr>
            <w:tcW w:w="1080" w:type="dxa"/>
          </w:tcPr>
          <w:p w14:paraId="1757220D" w14:textId="3072453E" w:rsidR="00D71C03" w:rsidRPr="00B51608" w:rsidRDefault="00D71C03">
            <w:pPr>
              <w:rPr>
                <w:rFonts w:ascii="Times New Roman" w:hAnsi="Times New Roman" w:cs="Times New Roman"/>
                <w:sz w:val="22"/>
                <w:szCs w:val="22"/>
              </w:rPr>
            </w:pPr>
            <w:r w:rsidRPr="00B51608">
              <w:rPr>
                <w:rFonts w:ascii="Times New Roman" w:hAnsi="Times New Roman" w:cs="Times New Roman"/>
                <w:sz w:val="22"/>
                <w:szCs w:val="22"/>
              </w:rPr>
              <w:t>1:1</w:t>
            </w:r>
          </w:p>
        </w:tc>
      </w:tr>
      <w:tr w:rsidR="00D71C03" w:rsidRPr="00B51608" w14:paraId="0EA8A2B1" w14:textId="77777777" w:rsidTr="00D71C03">
        <w:tc>
          <w:tcPr>
            <w:tcW w:w="1075" w:type="dxa"/>
            <w:shd w:val="clear" w:color="auto" w:fill="DEEAF6" w:themeFill="accent5" w:themeFillTint="33"/>
          </w:tcPr>
          <w:p w14:paraId="7FF10FB0" w14:textId="77777777" w:rsidR="00D71C03" w:rsidRDefault="00D71C03">
            <w:pPr>
              <w:rPr>
                <w:rFonts w:ascii="Times New Roman" w:hAnsi="Times New Roman" w:cs="Times New Roman"/>
                <w:sz w:val="22"/>
                <w:szCs w:val="22"/>
              </w:rPr>
            </w:pPr>
            <w:r>
              <w:rPr>
                <w:rFonts w:ascii="Times New Roman" w:hAnsi="Times New Roman" w:cs="Times New Roman"/>
                <w:sz w:val="22"/>
                <w:szCs w:val="22"/>
              </w:rPr>
              <w:t>Water safety</w:t>
            </w:r>
          </w:p>
          <w:p w14:paraId="32E21BEA" w14:textId="5DF3BE4F" w:rsidR="00D71C03" w:rsidRPr="00B51608" w:rsidRDefault="00D71C03">
            <w:pPr>
              <w:rPr>
                <w:rFonts w:ascii="Times New Roman" w:hAnsi="Times New Roman" w:cs="Times New Roman"/>
                <w:sz w:val="22"/>
                <w:szCs w:val="22"/>
              </w:rPr>
            </w:pPr>
            <w:r w:rsidRPr="00B51608">
              <w:rPr>
                <w:rFonts w:ascii="Segoe UI Symbol" w:eastAsia="MS Mincho" w:hAnsi="Segoe UI Symbol" w:cs="Segoe UI Symbol"/>
                <w:color w:val="000000"/>
                <w:sz w:val="22"/>
                <w:szCs w:val="22"/>
              </w:rPr>
              <w:t>★★★</w:t>
            </w:r>
          </w:p>
        </w:tc>
        <w:tc>
          <w:tcPr>
            <w:tcW w:w="5130" w:type="dxa"/>
          </w:tcPr>
          <w:p w14:paraId="1A71FD6D" w14:textId="6CB4C53C" w:rsidR="00D71C03" w:rsidRPr="00B51608" w:rsidRDefault="00D71C03">
            <w:pPr>
              <w:rPr>
                <w:rFonts w:ascii="Times New Roman" w:hAnsi="Times New Roman" w:cs="Times New Roman"/>
                <w:sz w:val="22"/>
                <w:szCs w:val="22"/>
              </w:rPr>
            </w:pPr>
            <w:r>
              <w:rPr>
                <w:rFonts w:ascii="Times New Roman" w:hAnsi="Times New Roman" w:cs="Times New Roman"/>
                <w:sz w:val="22"/>
                <w:szCs w:val="22"/>
              </w:rPr>
              <w:t xml:space="preserve">Water safety provides perimeter of the surfing area and are present to keep participants and volunteers safe </w:t>
            </w:r>
          </w:p>
        </w:tc>
        <w:tc>
          <w:tcPr>
            <w:tcW w:w="2430" w:type="dxa"/>
          </w:tcPr>
          <w:p w14:paraId="22140375" w14:textId="328C709C" w:rsidR="00D71C03" w:rsidRPr="00B51608" w:rsidRDefault="003A6CC4">
            <w:pPr>
              <w:rPr>
                <w:rFonts w:ascii="Times New Roman" w:hAnsi="Times New Roman" w:cs="Times New Roman"/>
                <w:sz w:val="22"/>
                <w:szCs w:val="22"/>
              </w:rPr>
            </w:pPr>
            <w:r>
              <w:rPr>
                <w:rFonts w:ascii="Times New Roman" w:hAnsi="Times New Roman" w:cs="Times New Roman"/>
                <w:sz w:val="22"/>
                <w:szCs w:val="22"/>
              </w:rPr>
              <w:t>surfboard</w:t>
            </w:r>
            <w:bookmarkStart w:id="0" w:name="_GoBack"/>
            <w:bookmarkEnd w:id="0"/>
          </w:p>
        </w:tc>
        <w:tc>
          <w:tcPr>
            <w:tcW w:w="1080" w:type="dxa"/>
          </w:tcPr>
          <w:p w14:paraId="74D57691" w14:textId="77777777" w:rsidR="00D71C03" w:rsidRPr="00B51608" w:rsidRDefault="00D71C03">
            <w:pPr>
              <w:rPr>
                <w:rFonts w:ascii="Times New Roman" w:hAnsi="Times New Roman" w:cs="Times New Roman"/>
                <w:sz w:val="22"/>
                <w:szCs w:val="22"/>
              </w:rPr>
            </w:pPr>
          </w:p>
        </w:tc>
      </w:tr>
      <w:tr w:rsidR="00D71C03" w:rsidRPr="00B51608" w14:paraId="276B452B" w14:textId="77777777" w:rsidTr="00D71C03">
        <w:tc>
          <w:tcPr>
            <w:tcW w:w="1075" w:type="dxa"/>
            <w:shd w:val="clear" w:color="auto" w:fill="DEEAF6" w:themeFill="accent5" w:themeFillTint="33"/>
          </w:tcPr>
          <w:p w14:paraId="15799AB7" w14:textId="77777777" w:rsidR="00D71C03" w:rsidRDefault="00D71C03">
            <w:pPr>
              <w:rPr>
                <w:rFonts w:ascii="Times New Roman" w:hAnsi="Times New Roman" w:cs="Times New Roman"/>
                <w:sz w:val="22"/>
                <w:szCs w:val="22"/>
              </w:rPr>
            </w:pPr>
            <w:r>
              <w:rPr>
                <w:rFonts w:ascii="Times New Roman" w:hAnsi="Times New Roman" w:cs="Times New Roman"/>
                <w:sz w:val="22"/>
                <w:szCs w:val="22"/>
              </w:rPr>
              <w:t>Assisted Swim</w:t>
            </w:r>
          </w:p>
          <w:p w14:paraId="249ECF53" w14:textId="75310CB5" w:rsidR="00D71C03" w:rsidRPr="00B51608" w:rsidRDefault="00D71C03">
            <w:pPr>
              <w:rPr>
                <w:rFonts w:ascii="Times New Roman" w:hAnsi="Times New Roman" w:cs="Times New Roman"/>
                <w:sz w:val="22"/>
                <w:szCs w:val="22"/>
              </w:rPr>
            </w:pPr>
            <w:r w:rsidRPr="00B51608">
              <w:rPr>
                <w:rFonts w:ascii="Segoe UI Symbol" w:eastAsia="MS Mincho" w:hAnsi="Segoe UI Symbol" w:cs="Segoe UI Symbol"/>
                <w:color w:val="000000"/>
                <w:sz w:val="22"/>
                <w:szCs w:val="22"/>
              </w:rPr>
              <w:t>★★</w:t>
            </w:r>
          </w:p>
        </w:tc>
        <w:tc>
          <w:tcPr>
            <w:tcW w:w="5130" w:type="dxa"/>
          </w:tcPr>
          <w:p w14:paraId="20693FBD" w14:textId="36C0B330" w:rsidR="00D71C03" w:rsidRPr="00B51608" w:rsidRDefault="003A6CC4">
            <w:pPr>
              <w:rPr>
                <w:rFonts w:ascii="Times New Roman" w:hAnsi="Times New Roman" w:cs="Times New Roman"/>
                <w:sz w:val="22"/>
                <w:szCs w:val="22"/>
              </w:rPr>
            </w:pPr>
            <w:r>
              <w:rPr>
                <w:rFonts w:ascii="Times New Roman" w:hAnsi="Times New Roman" w:cs="Times New Roman"/>
                <w:sz w:val="22"/>
                <w:szCs w:val="22"/>
              </w:rPr>
              <w:t xml:space="preserve">As a volunteer you will assist individuals in swimming within the designated zone. This may include floating in </w:t>
            </w:r>
            <w:proofErr w:type="spellStart"/>
            <w:r>
              <w:rPr>
                <w:rFonts w:ascii="Times New Roman" w:hAnsi="Times New Roman" w:cs="Times New Roman"/>
                <w:sz w:val="22"/>
                <w:szCs w:val="22"/>
              </w:rPr>
              <w:t>mobi</w:t>
            </w:r>
            <w:proofErr w:type="spellEnd"/>
            <w:r>
              <w:rPr>
                <w:rFonts w:ascii="Times New Roman" w:hAnsi="Times New Roman" w:cs="Times New Roman"/>
                <w:sz w:val="22"/>
                <w:szCs w:val="22"/>
              </w:rPr>
              <w:t xml:space="preserve"> chair, floating with support, and swimming nearby as a shadow.</w:t>
            </w:r>
          </w:p>
        </w:tc>
        <w:tc>
          <w:tcPr>
            <w:tcW w:w="2430" w:type="dxa"/>
          </w:tcPr>
          <w:p w14:paraId="00BEF67A" w14:textId="1888C7C3" w:rsidR="00D71C03" w:rsidRPr="00B51608" w:rsidRDefault="003A6CC4">
            <w:pPr>
              <w:rPr>
                <w:rFonts w:ascii="Times New Roman" w:hAnsi="Times New Roman" w:cs="Times New Roman"/>
                <w:sz w:val="22"/>
                <w:szCs w:val="22"/>
              </w:rPr>
            </w:pPr>
            <w:r>
              <w:rPr>
                <w:rFonts w:ascii="Times New Roman" w:hAnsi="Times New Roman" w:cs="Times New Roman"/>
                <w:sz w:val="22"/>
                <w:szCs w:val="22"/>
              </w:rPr>
              <w:t>n/a</w:t>
            </w:r>
          </w:p>
        </w:tc>
        <w:tc>
          <w:tcPr>
            <w:tcW w:w="1080" w:type="dxa"/>
          </w:tcPr>
          <w:p w14:paraId="39025E5E" w14:textId="77777777" w:rsidR="00D71C03" w:rsidRPr="00B51608" w:rsidRDefault="00D71C03">
            <w:pPr>
              <w:rPr>
                <w:rFonts w:ascii="Times New Roman" w:hAnsi="Times New Roman" w:cs="Times New Roman"/>
                <w:sz w:val="22"/>
                <w:szCs w:val="22"/>
              </w:rPr>
            </w:pPr>
          </w:p>
        </w:tc>
      </w:tr>
    </w:tbl>
    <w:p w14:paraId="1A481FAD" w14:textId="77777777" w:rsidR="003B1AFF" w:rsidRPr="00B51608" w:rsidRDefault="003B1AFF">
      <w:pPr>
        <w:rPr>
          <w:rFonts w:ascii="Times New Roman" w:hAnsi="Times New Roman" w:cs="Times New Roman"/>
          <w:sz w:val="22"/>
          <w:szCs w:val="22"/>
        </w:rPr>
      </w:pPr>
    </w:p>
    <w:sectPr w:rsidR="003B1AFF" w:rsidRPr="00B51608" w:rsidSect="00B230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E0E"/>
    <w:rsid w:val="003A6CC4"/>
    <w:rsid w:val="003B1AFF"/>
    <w:rsid w:val="004D3BE1"/>
    <w:rsid w:val="00613E0E"/>
    <w:rsid w:val="00B2309C"/>
    <w:rsid w:val="00B51608"/>
    <w:rsid w:val="00D71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3A22F1"/>
  <w15:chartTrackingRefBased/>
  <w15:docId w15:val="{883AB64F-0250-8149-A7C8-CD36D285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3E0E"/>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13E0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13E0E"/>
    <w:rPr>
      <w:rFonts w:ascii="Times New Roman" w:hAnsi="Times New Roman" w:cs="Times New Roman"/>
      <w:sz w:val="18"/>
      <w:szCs w:val="18"/>
    </w:rPr>
  </w:style>
  <w:style w:type="table" w:styleId="TableGrid">
    <w:name w:val="Table Grid"/>
    <w:basedOn w:val="TableNormal"/>
    <w:uiPriority w:val="39"/>
    <w:rsid w:val="003B1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960400">
      <w:bodyDiv w:val="1"/>
      <w:marLeft w:val="0"/>
      <w:marRight w:val="0"/>
      <w:marTop w:val="0"/>
      <w:marBottom w:val="0"/>
      <w:divBdr>
        <w:top w:val="none" w:sz="0" w:space="0" w:color="auto"/>
        <w:left w:val="none" w:sz="0" w:space="0" w:color="auto"/>
        <w:bottom w:val="none" w:sz="0" w:space="0" w:color="auto"/>
        <w:right w:val="none" w:sz="0" w:space="0" w:color="auto"/>
      </w:divBdr>
      <w:divsChild>
        <w:div w:id="1253854464">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kahlani badeaux</dc:creator>
  <cp:keywords/>
  <dc:description/>
  <cp:lastModifiedBy>kahlani badeaux</cp:lastModifiedBy>
  <cp:revision>4</cp:revision>
  <dcterms:created xsi:type="dcterms:W3CDTF">2019-07-18T20:39:00Z</dcterms:created>
  <dcterms:modified xsi:type="dcterms:W3CDTF">2019-07-21T19:19:00Z</dcterms:modified>
</cp:coreProperties>
</file>